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2" w:rsidRPr="0074056B" w:rsidRDefault="00995462">
      <w:pPr>
        <w:jc w:val="left"/>
        <w:rPr>
          <w:rFonts w:asciiTheme="minorEastAsia" w:eastAsiaTheme="minorEastAsia" w:hAnsiTheme="minorEastAsia"/>
          <w:szCs w:val="20"/>
        </w:rPr>
      </w:pPr>
    </w:p>
    <w:p w:rsidR="00995462" w:rsidRPr="0074056B" w:rsidRDefault="00017468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労働条件確認書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7903"/>
      </w:tblGrid>
      <w:tr w:rsidR="0015562E" w:rsidRPr="0074056B">
        <w:trPr>
          <w:trHeight w:val="454"/>
          <w:jc w:val="center"/>
        </w:trPr>
        <w:tc>
          <w:tcPr>
            <w:tcW w:w="10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462" w:rsidRPr="0074056B" w:rsidRDefault="00995462">
            <w:pPr>
              <w:wordWrap w:val="0"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  <w:p w:rsidR="00995462" w:rsidRPr="0074056B" w:rsidRDefault="00784270">
            <w:pPr>
              <w:jc w:val="right"/>
              <w:rPr>
                <w:rFonts w:asciiTheme="minorEastAsia" w:eastAsiaTheme="minorEastAsia" w:hAnsiTheme="minorEastAsia"/>
                <w:szCs w:val="20"/>
              </w:rPr>
            </w:pPr>
            <w:commentRangeStart w:id="0"/>
            <w:r w:rsidRPr="0074056B">
              <w:rPr>
                <w:rFonts w:asciiTheme="minorEastAsia" w:eastAsiaTheme="minorEastAsia" w:hAnsiTheme="minorEastAsia" w:hint="eastAsia"/>
                <w:szCs w:val="20"/>
              </w:rPr>
              <w:t>平成</w:t>
            </w:r>
            <w:r w:rsidR="00017468">
              <w:rPr>
                <w:rFonts w:asciiTheme="minorEastAsia" w:eastAsiaTheme="minorEastAsia" w:hAnsiTheme="minorEastAsia" w:hint="eastAsia"/>
                <w:szCs w:val="20"/>
              </w:rPr>
              <w:t>２９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年</w:t>
            </w:r>
            <w:r w:rsidR="00017468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２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月</w:t>
            </w:r>
            <w:r w:rsidR="001B16DD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１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日</w:t>
            </w:r>
            <w:commentRangeEnd w:id="0"/>
            <w:r w:rsidR="00017468">
              <w:rPr>
                <w:rStyle w:val="a5"/>
              </w:rPr>
              <w:commentReference w:id="0"/>
            </w:r>
          </w:p>
          <w:p w:rsidR="00995462" w:rsidRPr="0074056B" w:rsidRDefault="00995462">
            <w:pPr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  <w:p w:rsidR="00995462" w:rsidRPr="0074056B" w:rsidRDefault="0015562E">
            <w:pPr>
              <w:rPr>
                <w:rFonts w:asciiTheme="minorEastAsia" w:eastAsiaTheme="minorEastAsia" w:hAnsiTheme="minorEastAsia"/>
                <w:szCs w:val="20"/>
                <w:u w:val="single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　　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　</w:t>
            </w:r>
            <w:r w:rsidR="001D7DF5" w:rsidRPr="0074056B"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　</w:t>
            </w:r>
            <w:r w:rsidRPr="0074056B"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　　　　　　　　　　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  <w:u w:val="single"/>
              </w:rPr>
              <w:t>殿</w:t>
            </w:r>
          </w:p>
          <w:p w:rsidR="00DC06C9" w:rsidRPr="00B0618A" w:rsidRDefault="0074056B" w:rsidP="00DC06C9">
            <w:pPr>
              <w:wordWrap w:val="0"/>
              <w:ind w:right="200"/>
              <w:jc w:val="righ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xx都道府県xx市xx</w:t>
            </w:r>
            <w:r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1-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1</w:t>
            </w:r>
            <w:r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-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1</w:t>
            </w:r>
            <w:r w:rsidR="00DC06C9"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 xml:space="preserve">　</w:t>
            </w:r>
          </w:p>
          <w:p w:rsidR="00995462" w:rsidRPr="00B0618A" w:rsidRDefault="0074056B" w:rsidP="0074056B">
            <w:pPr>
              <w:wordWrap w:val="0"/>
              <w:ind w:right="200"/>
              <w:jc w:val="righ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xxxxxx</w:t>
            </w:r>
            <w:r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ビル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1</w:t>
            </w:r>
            <w:r w:rsidR="00DC06C9"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F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</w:t>
            </w:r>
          </w:p>
          <w:p w:rsidR="00995462" w:rsidRPr="00B0618A" w:rsidRDefault="00784270" w:rsidP="0015562E">
            <w:pPr>
              <w:wordWrap w:val="0"/>
              <w:ind w:firstLineChars="2000" w:firstLine="4000"/>
              <w:jc w:val="righ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　　</w:t>
            </w:r>
            <w:r w:rsidR="00DC06C9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株式会社</w:t>
            </w:r>
            <w:r w:rsidR="00A90856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ＸＸＸＸＸＸ</w:t>
            </w:r>
            <w:r w:rsidR="0074056B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　</w:t>
            </w:r>
          </w:p>
          <w:p w:rsidR="00995462" w:rsidRPr="00B0618A" w:rsidRDefault="00995462" w:rsidP="0015562E">
            <w:pPr>
              <w:wordWrap w:val="0"/>
              <w:ind w:right="200" w:firstLineChars="2000" w:firstLine="4000"/>
              <w:jc w:val="righ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代表取締役　</w:t>
            </w:r>
            <w:r w:rsidR="0074056B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山上　幸一</w:t>
            </w:r>
            <w:r w:rsidR="00DC06C9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　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</w:t>
            </w:r>
            <w:r w:rsidR="00DC06C9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印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　</w:t>
            </w:r>
          </w:p>
          <w:p w:rsidR="00995462" w:rsidRPr="0074056B" w:rsidRDefault="00995462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契約期間</w:t>
            </w:r>
          </w:p>
        </w:tc>
        <w:tc>
          <w:tcPr>
            <w:tcW w:w="7903" w:type="dxa"/>
            <w:tcBorders>
              <w:right w:val="single" w:sz="12" w:space="0" w:color="auto"/>
            </w:tcBorders>
            <w:vAlign w:val="center"/>
          </w:tcPr>
          <w:p w:rsidR="00995462" w:rsidRPr="00B0618A" w:rsidRDefault="00784270" w:rsidP="00DC06C9">
            <w:pPr>
              <w:jc w:val="lef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期間の定め</w:t>
            </w:r>
            <w:r w:rsidR="00995462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なし</w:t>
            </w:r>
            <w:commentRangeStart w:id="1"/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 xml:space="preserve"> </w:t>
            </w:r>
            <w:r w:rsidR="00852493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平成</w:t>
            </w:r>
            <w:r w:rsidR="0074056B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xx</w:t>
            </w:r>
            <w:r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年</w:t>
            </w:r>
            <w:r w:rsidR="0074056B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</w:t>
            </w:r>
            <w:r w:rsidRPr="00B0618A">
              <w:rPr>
                <w:rFonts w:asciiTheme="minorEastAsia" w:eastAsiaTheme="minorEastAsia" w:hAnsiTheme="minorEastAsia"/>
                <w:color w:val="FF0000"/>
                <w:szCs w:val="20"/>
              </w:rPr>
              <w:t>月</w:t>
            </w:r>
            <w:r w:rsidR="0074056B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x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日</w:t>
            </w:r>
            <w:commentRangeEnd w:id="1"/>
            <w:r w:rsidR="00017468">
              <w:rPr>
                <w:rStyle w:val="a5"/>
              </w:rPr>
              <w:commentReference w:id="1"/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～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就業の場所</w:t>
            </w:r>
          </w:p>
        </w:tc>
        <w:tc>
          <w:tcPr>
            <w:tcW w:w="7903" w:type="dxa"/>
            <w:tcBorders>
              <w:right w:val="single" w:sz="12" w:space="0" w:color="auto"/>
            </w:tcBorders>
            <w:vAlign w:val="center"/>
          </w:tcPr>
          <w:p w:rsidR="00995462" w:rsidRPr="00B0618A" w:rsidRDefault="001B16DD">
            <w:pPr>
              <w:jc w:val="lef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本社他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従事すべき業務の内容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B0618A" w:rsidRDefault="00F8292D" w:rsidP="00F8292D">
            <w:pPr>
              <w:jc w:val="left"/>
              <w:rPr>
                <w:rFonts w:asciiTheme="minorEastAsia" w:eastAsiaTheme="minorEastAsia" w:hAnsiTheme="minorEastAsia"/>
                <w:color w:val="FF0000"/>
                <w:szCs w:val="20"/>
              </w:rPr>
            </w:pPr>
            <w:bookmarkStart w:id="2" w:name="_GoBack"/>
            <w:r>
              <w:rPr>
                <w:rFonts w:asciiTheme="minorEastAsia" w:eastAsiaTheme="minorEastAsia" w:hAnsiTheme="minorEastAsia"/>
                <w:color w:val="FF0000"/>
                <w:szCs w:val="20"/>
              </w:rPr>
              <w:t>ソフトウェアの開発・販売・管理</w:t>
            </w:r>
            <w:r w:rsidR="00784270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等に関連する</w:t>
            </w:r>
            <w:r w:rsidR="00995462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業務</w:t>
            </w:r>
            <w:bookmarkEnd w:id="2"/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始業・終業の時刻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休憩時間、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所定時間外労働、休日労働の有無に関する事項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１　始業・終業の時刻等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　始業（　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９　時　００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分）　終業（　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１８　時　００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分）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※ただし、業務の都合上始業・終業時刻を繰上げたり、繰下げたりすることがある。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２　休憩時間（　　</w:t>
            </w:r>
            <w:r w:rsidRPr="00017468">
              <w:rPr>
                <w:rFonts w:asciiTheme="minorEastAsia" w:eastAsiaTheme="minorEastAsia" w:hAnsiTheme="minorEastAsia" w:hint="eastAsia"/>
                <w:bCs/>
                <w:color w:val="FF0000"/>
                <w:szCs w:val="20"/>
              </w:rPr>
              <w:t>６０</w:t>
            </w:r>
            <w:r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　　）分</w:t>
            </w:r>
          </w:p>
          <w:p w:rsidR="00995462" w:rsidRPr="0074056B" w:rsidRDefault="00784270">
            <w:pPr>
              <w:jc w:val="left"/>
              <w:rPr>
                <w:rFonts w:asciiTheme="minorEastAsia" w:eastAsiaTheme="minorEastAsia" w:hAnsiTheme="minorEastAsia"/>
                <w:bCs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３　所定時間外労働・休日労働の有無　（　</w:t>
            </w:r>
            <w:r w:rsidR="00AF6765"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>有</w:t>
            </w:r>
            <w:r w:rsidR="00995462"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 xml:space="preserve">　）</w:t>
            </w:r>
          </w:p>
          <w:p w:rsidR="00995462" w:rsidRPr="0074056B" w:rsidRDefault="00995462" w:rsidP="0015562E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bCs/>
                <w:szCs w:val="20"/>
              </w:rPr>
              <w:t>※時間外・休日労働の限度時間は、時間外・休日労働に関する労使協定による。</w:t>
            </w:r>
          </w:p>
        </w:tc>
      </w:tr>
      <w:tr w:rsidR="0015562E" w:rsidRPr="0074056B">
        <w:trPr>
          <w:trHeight w:val="375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休　　日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017468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毎週土曜、日曜日・国民の祝日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、その他会社が指定した日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休　　暇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１　年次有給休暇　６ヶ月継続勤務した場合　→　１０　日</w:t>
            </w:r>
          </w:p>
          <w:p w:rsidR="00995462" w:rsidRPr="0074056B" w:rsidRDefault="00784270" w:rsidP="00784270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２　特別</w:t>
            </w:r>
            <w:r w:rsidR="0074056B" w:rsidRPr="0074056B">
              <w:rPr>
                <w:rFonts w:asciiTheme="minorEastAsia" w:eastAsiaTheme="minorEastAsia" w:hAnsiTheme="minorEastAsia" w:hint="eastAsia"/>
                <w:szCs w:val="20"/>
              </w:rPr>
              <w:t>休暇　就業規則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</w:rPr>
              <w:t>の定めるところによる。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賃　　金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74056B" w:rsidRDefault="0074056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１　基本給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="00995462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月給制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（　</w:t>
            </w:r>
            <w:r w:rsidR="00995462"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>○○○,○○○円</w:t>
            </w:r>
            <w:r w:rsidR="00995462"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）</w:t>
            </w:r>
          </w:p>
          <w:p w:rsidR="0015562E" w:rsidRPr="0074056B" w:rsidRDefault="00F56CAC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但し、基本</w:t>
            </w:r>
            <w:r w:rsidR="0074056B" w:rsidRPr="0074056B">
              <w:rPr>
                <w:rFonts w:asciiTheme="minorEastAsia" w:eastAsiaTheme="minorEastAsia" w:hAnsiTheme="minorEastAsia" w:hint="eastAsia"/>
                <w:szCs w:val="20"/>
              </w:rPr>
              <w:t>給</w:t>
            </w:r>
            <w:r w:rsidR="0015562E" w:rsidRPr="0074056B">
              <w:rPr>
                <w:rFonts w:asciiTheme="minorEastAsia" w:eastAsiaTheme="minorEastAsia" w:hAnsiTheme="minorEastAsia" w:hint="eastAsia"/>
                <w:szCs w:val="20"/>
              </w:rPr>
              <w:t>には、残業代</w:t>
            </w:r>
            <w:r w:rsidR="0015562E"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３０</w:t>
            </w:r>
            <w:r w:rsidR="0015562E" w:rsidRPr="0074056B">
              <w:rPr>
                <w:rFonts w:asciiTheme="minorEastAsia" w:eastAsiaTheme="minorEastAsia" w:hAnsiTheme="minorEastAsia" w:hint="eastAsia"/>
                <w:szCs w:val="20"/>
              </w:rPr>
              <w:t>時間相当額を含むものとする。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２　</w:t>
            </w:r>
            <w:r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>諸手当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（</w:t>
            </w:r>
            <w:r w:rsidRPr="00017468">
              <w:rPr>
                <w:rFonts w:asciiTheme="minorEastAsia" w:eastAsiaTheme="minorEastAsia" w:hAnsiTheme="minorEastAsia" w:hint="eastAsia"/>
                <w:color w:val="FF0000"/>
                <w:kern w:val="0"/>
                <w:szCs w:val="20"/>
              </w:rPr>
              <w:t xml:space="preserve">通勤手当   </w:t>
            </w:r>
            <w:r w:rsidR="00CE3B8C" w:rsidRPr="00017468">
              <w:rPr>
                <w:rFonts w:asciiTheme="minorEastAsia" w:eastAsiaTheme="minorEastAsia" w:hAnsiTheme="minorEastAsia" w:hint="eastAsia"/>
                <w:color w:val="FF0000"/>
                <w:kern w:val="0"/>
                <w:szCs w:val="20"/>
              </w:rPr>
              <w:t xml:space="preserve">　</w:t>
            </w:r>
            <w:r w:rsidRPr="00017468">
              <w:rPr>
                <w:rFonts w:asciiTheme="minorEastAsia" w:eastAsiaTheme="minorEastAsia" w:hAnsiTheme="minorEastAsia" w:hint="eastAsia"/>
                <w:color w:val="FF0000"/>
                <w:kern w:val="0"/>
                <w:szCs w:val="20"/>
              </w:rPr>
              <w:t>○,○○○円</w:t>
            </w:r>
            <w:r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）　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>３　所定時間外・休日または深夜労働に対して支払われる割増賃金率</w:t>
            </w:r>
          </w:p>
          <w:p w:rsidR="00995462" w:rsidRPr="0074056B" w:rsidRDefault="006208F1">
            <w:pPr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イ　所定時間外　法定時間外労働　　　　　　</w:t>
            </w:r>
            <w:r w:rsidR="00995462" w:rsidRPr="0074056B">
              <w:rPr>
                <w:rFonts w:asciiTheme="minorEastAsia" w:eastAsiaTheme="minorEastAsia" w:hAnsiTheme="minorEastAsia" w:hint="eastAsia"/>
                <w:kern w:val="0"/>
                <w:szCs w:val="20"/>
              </w:rPr>
              <w:t xml:space="preserve">　　　　 　（　１２５　）％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　ロ　休日　　　　法定休日（　１３５　）％　法定外休日 （　１２５　）％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　ハ　深夜　　　　（　２５　）％</w:t>
            </w:r>
          </w:p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４　賃金締切日　毎月　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末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　日</w:t>
            </w:r>
          </w:p>
          <w:p w:rsidR="00995462" w:rsidRPr="0074056B" w:rsidRDefault="001D7DF5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５　賃金支払日　毎月　</w:t>
            </w:r>
            <w:r w:rsidR="001B16DD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翌月１０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日</w:t>
            </w:r>
          </w:p>
          <w:p w:rsidR="00995462" w:rsidRPr="0074056B" w:rsidRDefault="00995462" w:rsidP="0015562E">
            <w:pPr>
              <w:ind w:left="1600" w:hangingChars="800" w:hanging="16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６　支払方法　　本人の同意を得て直接銀行口座に振込にて全額支払う。ただし、法令等で定められているものは、支払の際控除する。</w:t>
            </w:r>
          </w:p>
          <w:p w:rsidR="00995462" w:rsidRPr="0074056B" w:rsidRDefault="00995462" w:rsidP="0015562E">
            <w:pPr>
              <w:ind w:left="1600" w:hangingChars="800" w:hanging="16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７　昇給等　　　原則として</w:t>
            </w:r>
            <w:r w:rsidRPr="00B0618A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毎年４月１日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に会社の業績および個人の勤務成績（能力・成果・勤務態度等）を評価し、更改する。</w:t>
            </w:r>
          </w:p>
          <w:p w:rsidR="00995462" w:rsidRPr="0074056B" w:rsidRDefault="00995462" w:rsidP="0015562E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※賃金等に関する詳細事項は賃金規程の定めるところによる。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退職に関する事項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 xml:space="preserve">１　定年制　</w:t>
            </w:r>
            <w:r w:rsidR="00017468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有　６５</w:t>
            </w:r>
            <w:r w:rsidRPr="00017468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歳</w:t>
            </w:r>
          </w:p>
          <w:p w:rsidR="00995462" w:rsidRPr="0074056B" w:rsidRDefault="00995462" w:rsidP="0015562E">
            <w:pPr>
              <w:ind w:left="400" w:hangingChars="200" w:hanging="4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２　自己都合退職の場合の手続については、原則として</w:t>
            </w:r>
            <w:r w:rsidRPr="001C2C84">
              <w:rPr>
                <w:rFonts w:asciiTheme="minorEastAsia" w:eastAsiaTheme="minorEastAsia" w:hAnsiTheme="minorEastAsia" w:hint="eastAsia"/>
                <w:color w:val="FF0000"/>
                <w:szCs w:val="20"/>
              </w:rPr>
              <w:t>１ヶ月前</w:t>
            </w:r>
            <w:r w:rsidRPr="0074056B">
              <w:rPr>
                <w:rFonts w:asciiTheme="minorEastAsia" w:eastAsiaTheme="minorEastAsia" w:hAnsiTheme="minorEastAsia" w:hint="eastAsia"/>
                <w:szCs w:val="20"/>
              </w:rPr>
              <w:t>までに申し出なければならない。</w:t>
            </w:r>
          </w:p>
          <w:p w:rsidR="00995462" w:rsidRPr="0074056B" w:rsidRDefault="00995462" w:rsidP="0074056B">
            <w:pPr>
              <w:ind w:left="400" w:hangingChars="200" w:hanging="4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３　解雇の事由および手続については、就業規則の定めるところによる。</w:t>
            </w:r>
          </w:p>
        </w:tc>
      </w:tr>
      <w:tr w:rsidR="0015562E" w:rsidRPr="0074056B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462" w:rsidRPr="0074056B" w:rsidRDefault="00995462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その他</w:t>
            </w:r>
          </w:p>
        </w:tc>
        <w:tc>
          <w:tcPr>
            <w:tcW w:w="79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5462" w:rsidRPr="0074056B" w:rsidRDefault="00995462" w:rsidP="0015562E">
            <w:pPr>
              <w:ind w:leftChars="100" w:left="400" w:hangingChars="100" w:hanging="200"/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本通知書に定める以外の労働条件および服務規律等については、就業規則その他諸規</w:t>
            </w:r>
          </w:p>
          <w:p w:rsidR="00995462" w:rsidRPr="0074056B" w:rsidRDefault="00995462">
            <w:pPr>
              <w:rPr>
                <w:rFonts w:asciiTheme="minorEastAsia" w:eastAsiaTheme="minorEastAsia" w:hAnsiTheme="minorEastAsia"/>
                <w:szCs w:val="20"/>
              </w:rPr>
            </w:pPr>
            <w:r w:rsidRPr="0074056B">
              <w:rPr>
                <w:rFonts w:asciiTheme="minorEastAsia" w:eastAsiaTheme="minorEastAsia" w:hAnsiTheme="minorEastAsia" w:hint="eastAsia"/>
                <w:szCs w:val="20"/>
              </w:rPr>
              <w:t>程の交付により明示する。</w:t>
            </w:r>
          </w:p>
          <w:p w:rsidR="00995462" w:rsidRPr="0074056B" w:rsidRDefault="00995462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74056B" w:rsidRDefault="0074056B" w:rsidP="0015562E">
      <w:pPr>
        <w:ind w:left="3360" w:firstLine="840"/>
        <w:jc w:val="left"/>
        <w:rPr>
          <w:rFonts w:asciiTheme="minorEastAsia" w:eastAsiaTheme="minorEastAsia" w:hAnsiTheme="minorEastAsia"/>
          <w:szCs w:val="20"/>
        </w:rPr>
      </w:pPr>
    </w:p>
    <w:p w:rsidR="00995462" w:rsidRPr="0074056B" w:rsidRDefault="0015562E" w:rsidP="0015562E">
      <w:pPr>
        <w:ind w:left="3360" w:firstLine="840"/>
        <w:jc w:val="left"/>
        <w:rPr>
          <w:rFonts w:asciiTheme="minorEastAsia" w:eastAsiaTheme="minorEastAsia" w:hAnsiTheme="minorEastAsia"/>
          <w:szCs w:val="20"/>
        </w:rPr>
      </w:pPr>
      <w:r w:rsidRPr="0074056B">
        <w:rPr>
          <w:rFonts w:asciiTheme="minorEastAsia" w:eastAsiaTheme="minorEastAsia" w:hAnsiTheme="minorEastAsia" w:hint="eastAsia"/>
          <w:szCs w:val="20"/>
        </w:rPr>
        <w:t>上記に相違ありません。</w:t>
      </w:r>
    </w:p>
    <w:p w:rsidR="0015562E" w:rsidRPr="0074056B" w:rsidRDefault="0015562E" w:rsidP="0015562E">
      <w:pPr>
        <w:jc w:val="left"/>
        <w:rPr>
          <w:rFonts w:asciiTheme="minorEastAsia" w:eastAsiaTheme="minorEastAsia" w:hAnsiTheme="minorEastAsia"/>
          <w:szCs w:val="20"/>
          <w:u w:val="single"/>
        </w:rPr>
      </w:pPr>
    </w:p>
    <w:p w:rsidR="0015562E" w:rsidRPr="0074056B" w:rsidRDefault="0015562E" w:rsidP="0015562E">
      <w:pPr>
        <w:jc w:val="right"/>
        <w:rPr>
          <w:rFonts w:asciiTheme="minorEastAsia" w:eastAsiaTheme="minorEastAsia" w:hAnsiTheme="minorEastAsia"/>
          <w:szCs w:val="20"/>
          <w:u w:val="single"/>
        </w:rPr>
      </w:pPr>
      <w:r w:rsidRPr="0074056B">
        <w:rPr>
          <w:rFonts w:asciiTheme="minorEastAsia" w:eastAsiaTheme="minorEastAsia" w:hAnsiTheme="minorEastAsia" w:hint="eastAsia"/>
          <w:szCs w:val="20"/>
          <w:u w:val="single"/>
        </w:rPr>
        <w:t>平成</w:t>
      </w:r>
      <w:r w:rsidR="00017468">
        <w:rPr>
          <w:rFonts w:asciiTheme="minorEastAsia" w:eastAsiaTheme="minorEastAsia" w:hAnsiTheme="minorEastAsia" w:hint="eastAsia"/>
          <w:szCs w:val="20"/>
          <w:u w:val="single"/>
        </w:rPr>
        <w:t>２９</w:t>
      </w:r>
      <w:r w:rsidRPr="0074056B">
        <w:rPr>
          <w:rFonts w:asciiTheme="minorEastAsia" w:eastAsiaTheme="minorEastAsia" w:hAnsiTheme="minorEastAsia" w:hint="eastAsia"/>
          <w:szCs w:val="20"/>
          <w:u w:val="single"/>
        </w:rPr>
        <w:t xml:space="preserve">年　　月　　日　　　　氏名　　　　　　　　　　　　印　</w:t>
      </w:r>
    </w:p>
    <w:sectPr w:rsidR="0015562E" w:rsidRPr="0074056B">
      <w:headerReference w:type="default" r:id="rId8"/>
      <w:pgSz w:w="11906" w:h="16838" w:code="9"/>
      <w:pgMar w:top="851" w:right="851" w:bottom="851" w:left="851" w:header="0" w:footer="0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yamagamik" w:date="2017-01-03T10:42:00Z" w:initials="y">
    <w:p w:rsidR="00017468" w:rsidRDefault="0001746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労働条件を確認した日付</w:t>
      </w:r>
    </w:p>
  </w:comment>
  <w:comment w:id="1" w:author="yamagamik" w:date="2017-01-03T10:42:00Z" w:initials="y">
    <w:p w:rsidR="00017468" w:rsidRDefault="00017468">
      <w:pPr>
        <w:pStyle w:val="a6"/>
      </w:pPr>
      <w:r>
        <w:rPr>
          <w:rStyle w:val="a5"/>
        </w:rPr>
        <w:annotationRef/>
      </w:r>
      <w:r>
        <w:rPr>
          <w:rFonts w:hint="eastAsia"/>
        </w:rPr>
        <w:t>雇用の開始日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2B" w:rsidRDefault="00B81E2B">
      <w:r>
        <w:separator/>
      </w:r>
    </w:p>
  </w:endnote>
  <w:endnote w:type="continuationSeparator" w:id="0">
    <w:p w:rsidR="00B81E2B" w:rsidRDefault="00B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2B" w:rsidRDefault="00B81E2B">
      <w:r>
        <w:separator/>
      </w:r>
    </w:p>
  </w:footnote>
  <w:footnote w:type="continuationSeparator" w:id="0">
    <w:p w:rsidR="00B81E2B" w:rsidRDefault="00B8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62" w:rsidRDefault="00995462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4"/>
    <w:rsid w:val="00017468"/>
    <w:rsid w:val="00021D89"/>
    <w:rsid w:val="00044F2B"/>
    <w:rsid w:val="00051362"/>
    <w:rsid w:val="000F2D71"/>
    <w:rsid w:val="0015562E"/>
    <w:rsid w:val="001B16DD"/>
    <w:rsid w:val="001C2C84"/>
    <w:rsid w:val="001D7DF5"/>
    <w:rsid w:val="00274973"/>
    <w:rsid w:val="002A5CDE"/>
    <w:rsid w:val="004367D3"/>
    <w:rsid w:val="004F52E4"/>
    <w:rsid w:val="005A6826"/>
    <w:rsid w:val="006077C7"/>
    <w:rsid w:val="006208F1"/>
    <w:rsid w:val="006E79A7"/>
    <w:rsid w:val="0074056B"/>
    <w:rsid w:val="00784270"/>
    <w:rsid w:val="007D409A"/>
    <w:rsid w:val="00836F37"/>
    <w:rsid w:val="00852493"/>
    <w:rsid w:val="008C4F10"/>
    <w:rsid w:val="009002E8"/>
    <w:rsid w:val="00904B6B"/>
    <w:rsid w:val="0096705B"/>
    <w:rsid w:val="00995462"/>
    <w:rsid w:val="00A90856"/>
    <w:rsid w:val="00AF6765"/>
    <w:rsid w:val="00B0618A"/>
    <w:rsid w:val="00B81E2B"/>
    <w:rsid w:val="00B83F27"/>
    <w:rsid w:val="00BA690E"/>
    <w:rsid w:val="00C53A9B"/>
    <w:rsid w:val="00CD1B97"/>
    <w:rsid w:val="00CE3B8C"/>
    <w:rsid w:val="00CE4B12"/>
    <w:rsid w:val="00CF0E3D"/>
    <w:rsid w:val="00D6459C"/>
    <w:rsid w:val="00DC06C9"/>
    <w:rsid w:val="00DE72C8"/>
    <w:rsid w:val="00EB38B5"/>
    <w:rsid w:val="00F56CAC"/>
    <w:rsid w:val="00F8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01746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1746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17468"/>
    <w:rPr>
      <w:rFonts w:ascii="ＭＳ ゴシック" w:eastAsia="ＭＳ ゴシック" w:hAnsi="ＭＳ ゴシック"/>
      <w:kern w:val="2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746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17468"/>
    <w:rPr>
      <w:rFonts w:ascii="ＭＳ ゴシック" w:eastAsia="ＭＳ ゴシック" w:hAnsi="ＭＳ ゴシック"/>
      <w:b/>
      <w:bCs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7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74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01746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1746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17468"/>
    <w:rPr>
      <w:rFonts w:ascii="ＭＳ ゴシック" w:eastAsia="ＭＳ ゴシック" w:hAnsi="ＭＳ ゴシック"/>
      <w:kern w:val="2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746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17468"/>
    <w:rPr>
      <w:rFonts w:ascii="ＭＳ ゴシック" w:eastAsia="ＭＳ ゴシック" w:hAnsi="ＭＳ ゴシック"/>
      <w:b/>
      <w:bCs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17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74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</vt:lpstr>
      <vt:lpstr>労働条件通知書</vt:lpstr>
    </vt:vector>
  </TitlesOfParts>
  <Company>Toshiba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</dc:title>
  <dc:creator>yamagamik</dc:creator>
  <cp:lastModifiedBy>yamagamik</cp:lastModifiedBy>
  <cp:revision>4</cp:revision>
  <cp:lastPrinted>2016-09-10T10:18:00Z</cp:lastPrinted>
  <dcterms:created xsi:type="dcterms:W3CDTF">2017-01-03T01:44:00Z</dcterms:created>
  <dcterms:modified xsi:type="dcterms:W3CDTF">2017-01-04T02:02:00Z</dcterms:modified>
</cp:coreProperties>
</file>